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B6A" w:rsidRPr="00337B6A" w:rsidRDefault="00337B6A" w:rsidP="00337B6A">
      <w:pPr>
        <w:tabs>
          <w:tab w:val="left" w:pos="993"/>
        </w:tabs>
        <w:spacing w:after="90" w:line="240" w:lineRule="auto"/>
        <w:jc w:val="both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>На основу члана 97а ст. 1. и 2.</w:t>
      </w:r>
      <w:r w:rsidRPr="00337B6A">
        <w:rPr>
          <w:rFonts w:ascii="Arial" w:eastAsia="Times New Roman" w:hAnsi="Arial" w:cs="Arial"/>
          <w:sz w:val="24"/>
          <w:szCs w:val="24"/>
          <w:lang w:val="sr-Cyrl-RS"/>
        </w:rPr>
        <w:t xml:space="preserve"> Закона о националним саветима националних мањина (</w:t>
      </w:r>
      <w:r w:rsidR="002B6430">
        <w:rPr>
          <w:rFonts w:ascii="Arial" w:eastAsia="Times New Roman" w:hAnsi="Arial" w:cs="Arial"/>
          <w:sz w:val="24"/>
          <w:szCs w:val="24"/>
          <w:lang w:val="sr-Cyrl-RS"/>
        </w:rPr>
        <w:t>„</w:t>
      </w:r>
      <w:r w:rsidRPr="00337B6A">
        <w:rPr>
          <w:rFonts w:ascii="Arial" w:eastAsia="Times New Roman" w:hAnsi="Arial" w:cs="Arial"/>
          <w:sz w:val="24"/>
          <w:szCs w:val="24"/>
          <w:lang w:val="sr-Cyrl-RS"/>
        </w:rPr>
        <w:t>Службени гласник РС</w:t>
      </w:r>
      <w:r w:rsidR="002B6430">
        <w:rPr>
          <w:rFonts w:ascii="Arial" w:eastAsia="Times New Roman" w:hAnsi="Arial" w:cs="Arial"/>
          <w:sz w:val="24"/>
          <w:szCs w:val="24"/>
          <w:lang w:val="sr-Cyrl-RS"/>
        </w:rPr>
        <w:t>“</w:t>
      </w:r>
      <w:r w:rsidRPr="00337B6A">
        <w:rPr>
          <w:rFonts w:ascii="Arial" w:eastAsia="Times New Roman" w:hAnsi="Arial" w:cs="Arial"/>
          <w:sz w:val="24"/>
          <w:szCs w:val="24"/>
          <w:lang w:val="sr-Cyrl-RS"/>
        </w:rPr>
        <w:t>, бр. 72/09, 20/14 – одлука УС</w:t>
      </w:r>
      <w:r w:rsidRPr="003573B1">
        <w:rPr>
          <w:rFonts w:ascii="Arial" w:eastAsia="Times New Roman" w:hAnsi="Arial" w:cs="Arial"/>
          <w:sz w:val="24"/>
          <w:szCs w:val="24"/>
          <w:lang w:val="ru-RU"/>
        </w:rPr>
        <w:t xml:space="preserve">, </w:t>
      </w:r>
      <w:r w:rsidRPr="00337B6A">
        <w:rPr>
          <w:rFonts w:ascii="Arial" w:eastAsia="Times New Roman" w:hAnsi="Arial" w:cs="Arial"/>
          <w:sz w:val="24"/>
          <w:szCs w:val="24"/>
          <w:lang w:val="sr-Cyrl-RS"/>
        </w:rPr>
        <w:t>55/14 и 47/18)</w:t>
      </w: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>,</w:t>
      </w:r>
    </w:p>
    <w:p w:rsidR="00337B6A" w:rsidRPr="00337B6A" w:rsidRDefault="00337B6A" w:rsidP="00337B6A">
      <w:pPr>
        <w:tabs>
          <w:tab w:val="left" w:pos="993"/>
        </w:tabs>
        <w:spacing w:after="360" w:line="240" w:lineRule="auto"/>
        <w:jc w:val="both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>Републичка изборна комисија, на седници одржаној</w:t>
      </w:r>
      <w:r w:rsidRPr="003573B1">
        <w:rPr>
          <w:rFonts w:ascii="Arial" w:eastAsia="Times New Roman" w:hAnsi="Arial" w:cs="Arial"/>
          <w:spacing w:val="-4"/>
          <w:sz w:val="24"/>
          <w:szCs w:val="24"/>
          <w:lang w:val="ru-RU"/>
        </w:rPr>
        <w:t xml:space="preserve"> </w:t>
      </w: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>8. новембра 2018. године, утврдила је</w:t>
      </w:r>
    </w:p>
    <w:p w:rsidR="00337B6A" w:rsidRPr="00337B6A" w:rsidRDefault="00337B6A" w:rsidP="00337B6A">
      <w:pPr>
        <w:spacing w:after="240"/>
        <w:jc w:val="center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val="sr-Cyrl-RS"/>
        </w:rPr>
      </w:pPr>
      <w:r w:rsidRPr="00337B6A">
        <w:rPr>
          <w:rFonts w:ascii="Arial" w:eastAsia="Times New Roman" w:hAnsi="Arial" w:cs="Arial"/>
          <w:b/>
          <w:bCs/>
          <w:kern w:val="36"/>
          <w:sz w:val="28"/>
          <w:szCs w:val="28"/>
          <w:lang w:val="sr-Cyrl-RS"/>
        </w:rPr>
        <w:t>И З В Е Ш Т А Ј</w:t>
      </w:r>
      <w:r w:rsidRPr="00337B6A">
        <w:rPr>
          <w:rFonts w:ascii="Arial" w:eastAsia="Times New Roman" w:hAnsi="Arial" w:cs="Arial"/>
          <w:b/>
          <w:bCs/>
          <w:kern w:val="36"/>
          <w:sz w:val="24"/>
          <w:szCs w:val="24"/>
          <w:lang w:val="sr-Cyrl-RS"/>
        </w:rPr>
        <w:br/>
      </w:r>
      <w:r w:rsidRPr="00337B6A">
        <w:rPr>
          <w:rFonts w:ascii="Arial" w:eastAsia="Times New Roman" w:hAnsi="Arial" w:cs="Arial"/>
          <w:b/>
          <w:bCs/>
          <w:kern w:val="36"/>
          <w:sz w:val="26"/>
          <w:szCs w:val="26"/>
          <w:lang w:val="sr-Cyrl-RS"/>
        </w:rPr>
        <w:t xml:space="preserve">О УКУПНИМ РЕЗУЛТАТИМА ИЗБОРА ЗА ЧЛАНОВЕ НАЦИОНАЛНОГ САВЕТА </w:t>
      </w:r>
      <w:r w:rsidRPr="006C5434">
        <w:rPr>
          <w:rFonts w:ascii="Arial" w:eastAsia="Times New Roman" w:hAnsi="Arial" w:cs="Arial"/>
          <w:b/>
          <w:bCs/>
          <w:kern w:val="36"/>
          <w:sz w:val="26"/>
          <w:szCs w:val="26"/>
          <w:lang w:val="sr-Cyrl-RS"/>
        </w:rPr>
        <w:t xml:space="preserve">РУСИНСКЕ </w:t>
      </w:r>
      <w:r w:rsidRPr="00337B6A">
        <w:rPr>
          <w:rFonts w:ascii="Arial" w:eastAsia="Times New Roman" w:hAnsi="Arial" w:cs="Arial"/>
          <w:b/>
          <w:bCs/>
          <w:kern w:val="36"/>
          <w:sz w:val="26"/>
          <w:szCs w:val="26"/>
          <w:lang w:val="sr-Cyrl-RS"/>
        </w:rPr>
        <w:t>НАЦИОНАЛНЕ МАЊИНЕ</w:t>
      </w:r>
    </w:p>
    <w:p w:rsidR="00337B6A" w:rsidRPr="00337B6A" w:rsidRDefault="00337B6A" w:rsidP="00337B6A">
      <w:pPr>
        <w:spacing w:before="180" w:after="120" w:line="240" w:lineRule="auto"/>
        <w:jc w:val="center"/>
        <w:outlineLvl w:val="1"/>
        <w:rPr>
          <w:rFonts w:ascii="Arial" w:eastAsia="Times New Roman" w:hAnsi="Arial" w:cs="Arial"/>
          <w:bCs/>
          <w:spacing w:val="-4"/>
          <w:sz w:val="26"/>
          <w:szCs w:val="26"/>
          <w:lang w:val="sr-Cyrl-RS"/>
        </w:rPr>
      </w:pPr>
      <w:r w:rsidRPr="00337B6A">
        <w:rPr>
          <w:rFonts w:ascii="Arial" w:eastAsia="Times New Roman" w:hAnsi="Arial" w:cs="Arial"/>
          <w:bCs/>
          <w:spacing w:val="-4"/>
          <w:sz w:val="26"/>
          <w:szCs w:val="26"/>
          <w:lang w:val="sr-Cyrl-RS"/>
        </w:rPr>
        <w:t>I</w:t>
      </w:r>
    </w:p>
    <w:p w:rsidR="00337B6A" w:rsidRPr="00337B6A" w:rsidRDefault="00337B6A" w:rsidP="00337B6A">
      <w:pPr>
        <w:tabs>
          <w:tab w:val="left" w:pos="993"/>
        </w:tabs>
        <w:spacing w:after="90" w:line="240" w:lineRule="auto"/>
        <w:jc w:val="both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 xml:space="preserve">Укупни резултати избора за чланове Националног савета </w:t>
      </w:r>
      <w:r w:rsidRPr="006C5434">
        <w:rPr>
          <w:rFonts w:ascii="Arial" w:eastAsia="Times New Roman" w:hAnsi="Arial" w:cs="Arial"/>
          <w:spacing w:val="-4"/>
          <w:sz w:val="24"/>
          <w:szCs w:val="24"/>
          <w:lang w:val="sr-Cyrl-RS"/>
        </w:rPr>
        <w:t xml:space="preserve">русинске </w:t>
      </w: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>националне мањине, одржаних 4. новембра 2018. године, су следећи:</w:t>
      </w:r>
    </w:p>
    <w:tbl>
      <w:tblPr>
        <w:tblW w:w="9357" w:type="dxa"/>
        <w:tblCellSpacing w:w="37" w:type="dxa"/>
        <w:tblInd w:w="-3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"/>
        <w:gridCol w:w="502"/>
        <w:gridCol w:w="6332"/>
        <w:gridCol w:w="74"/>
        <w:gridCol w:w="855"/>
        <w:gridCol w:w="328"/>
        <w:gridCol w:w="954"/>
      </w:tblGrid>
      <w:tr w:rsidR="006C5434" w:rsidRPr="006C5434" w:rsidTr="00061D0C">
        <w:trPr>
          <w:gridBefore w:val="1"/>
          <w:gridAfter w:val="1"/>
          <w:wBefore w:w="210" w:type="dxa"/>
          <w:wAfter w:w="761" w:type="dxa"/>
          <w:trHeight w:val="430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337B6A" w:rsidRPr="00337B6A" w:rsidRDefault="00337B6A" w:rsidP="00337B6A">
            <w:pPr>
              <w:spacing w:before="120" w:after="120" w:line="240" w:lineRule="auto"/>
              <w:ind w:left="315" w:hanging="284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1. Број бирача уписаних у Посебан бирачки списак</w:t>
            </w:r>
            <w:r w:rsidRPr="003573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 xml:space="preserve">русинске </w:t>
            </w: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националне мањине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37B6A" w:rsidRPr="00337B6A" w:rsidRDefault="00D55CF7" w:rsidP="00337B6A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7.934</w:t>
            </w:r>
          </w:p>
        </w:tc>
      </w:tr>
      <w:tr w:rsidR="006C5434" w:rsidRPr="00337B6A" w:rsidTr="00061D0C">
        <w:trPr>
          <w:gridBefore w:val="1"/>
          <w:gridAfter w:val="1"/>
          <w:wBefore w:w="210" w:type="dxa"/>
          <w:wAfter w:w="761" w:type="dxa"/>
          <w:trHeight w:val="430"/>
          <w:tblCellSpacing w:w="37" w:type="dxa"/>
        </w:trPr>
        <w:tc>
          <w:tcPr>
            <w:tcW w:w="0" w:type="auto"/>
            <w:gridSpan w:val="3"/>
            <w:vAlign w:val="center"/>
          </w:tcPr>
          <w:p w:rsidR="00337B6A" w:rsidRPr="00337B6A" w:rsidRDefault="00337B6A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2. Број бирачких места на којима је обављено гласање</w:t>
            </w:r>
          </w:p>
        </w:tc>
        <w:tc>
          <w:tcPr>
            <w:tcW w:w="0" w:type="auto"/>
            <w:gridSpan w:val="2"/>
            <w:vAlign w:val="center"/>
          </w:tcPr>
          <w:p w:rsidR="00337B6A" w:rsidRPr="00337B6A" w:rsidRDefault="00D55CF7" w:rsidP="00337B6A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170</w:t>
            </w:r>
          </w:p>
        </w:tc>
      </w:tr>
      <w:tr w:rsidR="006C5434" w:rsidRPr="00337B6A" w:rsidTr="00061D0C">
        <w:trPr>
          <w:gridBefore w:val="1"/>
          <w:gridAfter w:val="1"/>
          <w:wBefore w:w="210" w:type="dxa"/>
          <w:wAfter w:w="761" w:type="dxa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337B6A" w:rsidRPr="00337B6A" w:rsidRDefault="00337B6A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573B1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>3</w:t>
            </w: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Укупан број бирача који су гласали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37B6A" w:rsidRPr="00337B6A" w:rsidRDefault="00D55CF7" w:rsidP="00337B6A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4.052</w:t>
            </w:r>
          </w:p>
        </w:tc>
      </w:tr>
      <w:tr w:rsidR="006C5434" w:rsidRPr="00337B6A" w:rsidTr="00061D0C">
        <w:trPr>
          <w:gridBefore w:val="1"/>
          <w:gridAfter w:val="1"/>
          <w:wBefore w:w="210" w:type="dxa"/>
          <w:wAfter w:w="761" w:type="dxa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337B6A" w:rsidRPr="00337B6A" w:rsidRDefault="00337B6A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4</w:t>
            </w: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примљених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37B6A" w:rsidRPr="00337B6A" w:rsidRDefault="00D55CF7" w:rsidP="00337B6A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7.932</w:t>
            </w:r>
          </w:p>
        </w:tc>
      </w:tr>
      <w:tr w:rsidR="006C5434" w:rsidRPr="00337B6A" w:rsidTr="00061D0C">
        <w:trPr>
          <w:gridBefore w:val="1"/>
          <w:gridAfter w:val="1"/>
          <w:wBefore w:w="210" w:type="dxa"/>
          <w:wAfter w:w="761" w:type="dxa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337B6A" w:rsidRPr="00337B6A" w:rsidRDefault="00337B6A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5</w:t>
            </w: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неупотребљених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37B6A" w:rsidRPr="00337B6A" w:rsidRDefault="00D55CF7" w:rsidP="00337B6A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3.880</w:t>
            </w:r>
          </w:p>
        </w:tc>
      </w:tr>
      <w:tr w:rsidR="006C5434" w:rsidRPr="00337B6A" w:rsidTr="00061D0C">
        <w:trPr>
          <w:gridBefore w:val="1"/>
          <w:gridAfter w:val="1"/>
          <w:wBefore w:w="210" w:type="dxa"/>
          <w:wAfter w:w="761" w:type="dxa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337B6A" w:rsidRPr="00337B6A" w:rsidRDefault="00337B6A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6</w:t>
            </w: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употребљених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37B6A" w:rsidRPr="00337B6A" w:rsidRDefault="00D55CF7" w:rsidP="00337B6A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4.051</w:t>
            </w:r>
          </w:p>
        </w:tc>
      </w:tr>
      <w:tr w:rsidR="006C5434" w:rsidRPr="00337B6A" w:rsidTr="00061D0C">
        <w:trPr>
          <w:gridBefore w:val="1"/>
          <w:gridAfter w:val="1"/>
          <w:wBefore w:w="210" w:type="dxa"/>
          <w:wAfter w:w="761" w:type="dxa"/>
          <w:trHeight w:val="409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337B6A" w:rsidRPr="00337B6A" w:rsidRDefault="00337B6A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7</w:t>
            </w: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неважећих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37B6A" w:rsidRPr="00337B6A" w:rsidRDefault="00D55CF7" w:rsidP="00337B6A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85</w:t>
            </w:r>
          </w:p>
        </w:tc>
      </w:tr>
      <w:tr w:rsidR="006C5434" w:rsidRPr="006C5434" w:rsidTr="00061D0C">
        <w:trPr>
          <w:gridBefore w:val="1"/>
          <w:gridAfter w:val="1"/>
          <w:wBefore w:w="210" w:type="dxa"/>
          <w:wAfter w:w="761" w:type="dxa"/>
          <w:trHeight w:val="487"/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337B6A" w:rsidRPr="00337B6A" w:rsidRDefault="00337B6A" w:rsidP="00337B6A">
            <w:pPr>
              <w:spacing w:before="12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8</w:t>
            </w: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важећих гласачких листића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37B6A" w:rsidRPr="00337B6A" w:rsidRDefault="00D55CF7" w:rsidP="00337B6A">
            <w:pPr>
              <w:spacing w:before="120" w:after="120" w:line="240" w:lineRule="auto"/>
              <w:jc w:val="right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3.966</w:t>
            </w:r>
          </w:p>
        </w:tc>
      </w:tr>
      <w:tr w:rsidR="006C5434" w:rsidRPr="003573B1" w:rsidTr="00061D0C">
        <w:trPr>
          <w:gridBefore w:val="1"/>
          <w:gridAfter w:val="1"/>
          <w:wBefore w:w="210" w:type="dxa"/>
          <w:wAfter w:w="761" w:type="dxa"/>
          <w:trHeight w:val="637"/>
          <w:tblCellSpacing w:w="37" w:type="dxa"/>
        </w:trPr>
        <w:tc>
          <w:tcPr>
            <w:tcW w:w="0" w:type="auto"/>
            <w:gridSpan w:val="5"/>
            <w:vAlign w:val="center"/>
            <w:hideMark/>
          </w:tcPr>
          <w:p w:rsidR="00337B6A" w:rsidRPr="00337B6A" w:rsidRDefault="00337B6A" w:rsidP="00337B6A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573B1">
              <w:rPr>
                <w:rFonts w:ascii="Arial" w:eastAsia="Times New Roman" w:hAnsi="Arial" w:cs="Arial"/>
                <w:spacing w:val="-4"/>
                <w:sz w:val="24"/>
                <w:szCs w:val="24"/>
                <w:lang w:val="ru-RU"/>
              </w:rPr>
              <w:t>9</w:t>
            </w: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. Број гласова и број мандата које су добиле поједине изборне листе:</w:t>
            </w:r>
          </w:p>
          <w:p w:rsidR="00337B6A" w:rsidRPr="00337B6A" w:rsidRDefault="00337B6A" w:rsidP="00337B6A">
            <w:pPr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</w:p>
        </w:tc>
      </w:tr>
      <w:tr w:rsidR="006C5434" w:rsidRPr="003573B1" w:rsidTr="00061D0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35"/>
          <w:tblCellSpacing w:w="0" w:type="dxa"/>
        </w:trPr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B6A" w:rsidRPr="00337B6A" w:rsidRDefault="00337B6A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  <w:t>Ред. број</w:t>
            </w:r>
          </w:p>
        </w:tc>
        <w:tc>
          <w:tcPr>
            <w:tcW w:w="6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B6A" w:rsidRPr="00337B6A" w:rsidRDefault="00337B6A" w:rsidP="00337B6A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  <w:t>Назив изборне листе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B6A" w:rsidRPr="00337B6A" w:rsidRDefault="00337B6A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  <w:t>Број гласова које је добила изборна листа</w:t>
            </w:r>
          </w:p>
        </w:tc>
        <w:tc>
          <w:tcPr>
            <w:tcW w:w="13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B6A" w:rsidRPr="00337B6A" w:rsidRDefault="00337B6A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0"/>
                <w:szCs w:val="20"/>
                <w:lang w:val="sr-Cyrl-RS"/>
              </w:rPr>
              <w:t>Број мандата које је добила изборна листа</w:t>
            </w:r>
          </w:p>
        </w:tc>
      </w:tr>
      <w:tr w:rsidR="006C5434" w:rsidRPr="00337B6A" w:rsidTr="00061D0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</w:trPr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B6A" w:rsidRPr="00337B6A" w:rsidRDefault="00337B6A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6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7B6A" w:rsidRPr="00337B6A" w:rsidRDefault="00D55CF7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  <w:t>РУСИНИ ЗАЈЕДНО / РУСНАЦИ ВЄДНО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1.758</w:t>
            </w:r>
          </w:p>
        </w:tc>
        <w:tc>
          <w:tcPr>
            <w:tcW w:w="13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9</w:t>
            </w:r>
          </w:p>
        </w:tc>
      </w:tr>
      <w:tr w:rsidR="006C5434" w:rsidRPr="00337B6A" w:rsidTr="00061D0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</w:trPr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337B6A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2.</w:t>
            </w:r>
          </w:p>
        </w:tc>
        <w:tc>
          <w:tcPr>
            <w:tcW w:w="6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D55CF7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  <w:t>БИТИ И ОСТАТИ РУСИН – OЛЕНА ПАПУГА – БУЦ И ОСТАЦ РУСНАК – ОЛЕНА ПАПУҐА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579</w:t>
            </w:r>
          </w:p>
        </w:tc>
        <w:tc>
          <w:tcPr>
            <w:tcW w:w="13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3</w:t>
            </w:r>
          </w:p>
        </w:tc>
      </w:tr>
      <w:tr w:rsidR="006C5434" w:rsidRPr="00337B6A" w:rsidTr="00061D0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</w:trPr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337B6A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3.</w:t>
            </w:r>
          </w:p>
        </w:tc>
        <w:tc>
          <w:tcPr>
            <w:tcW w:w="6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D55CF7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  <w:t>„ЗА РУСИНЕ – ЖЕЉКО КОВАЧ“ – „ЗА РУСНАЦОХ - ЖЕЛЬКО КОВАЧ“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573</w:t>
            </w:r>
          </w:p>
        </w:tc>
        <w:tc>
          <w:tcPr>
            <w:tcW w:w="13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337B6A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3</w:t>
            </w:r>
          </w:p>
        </w:tc>
      </w:tr>
      <w:tr w:rsidR="006C5434" w:rsidRPr="00337B6A" w:rsidTr="00061D0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</w:trPr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337B6A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>4.</w:t>
            </w:r>
          </w:p>
        </w:tc>
        <w:tc>
          <w:tcPr>
            <w:tcW w:w="6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D55CF7" w:rsidP="00337B6A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  <w:t>РУСИНСКА БУДУЋНОСТ / РУСКА БУДУЧНОСЦ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360</w:t>
            </w:r>
          </w:p>
        </w:tc>
        <w:tc>
          <w:tcPr>
            <w:tcW w:w="13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7B6A" w:rsidRPr="00337B6A" w:rsidRDefault="00337B6A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337B6A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</w:t>
            </w:r>
          </w:p>
        </w:tc>
      </w:tr>
      <w:tr w:rsidR="006C5434" w:rsidRPr="006C5434" w:rsidTr="00061D0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</w:trPr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D55CF7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5.</w:t>
            </w:r>
          </w:p>
        </w:tc>
        <w:tc>
          <w:tcPr>
            <w:tcW w:w="6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D55CF7" w:rsidP="00D55CF7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  <w:t>ЛИСТА СЛОБОДНИХ КАНДИДАТА</w:t>
            </w:r>
          </w:p>
          <w:p w:rsidR="00D55CF7" w:rsidRPr="006C5434" w:rsidRDefault="00D55CF7" w:rsidP="00D55CF7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  <w:t>ЛЇСТИНА ШЛЄБОДНИХ КАНДИДАТОХ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368</w:t>
            </w:r>
          </w:p>
        </w:tc>
        <w:tc>
          <w:tcPr>
            <w:tcW w:w="13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2</w:t>
            </w:r>
          </w:p>
        </w:tc>
      </w:tr>
      <w:tr w:rsidR="006C5434" w:rsidRPr="006C5434" w:rsidTr="00061D0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</w:trPr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D55CF7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6.</w:t>
            </w:r>
          </w:p>
        </w:tc>
        <w:tc>
          <w:tcPr>
            <w:tcW w:w="6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D55CF7" w:rsidP="00D55CF7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  <w:t>И МИ СМО РУСИНКЕ / РУСИНИ – И МИ РУСКИНЇ / РУСНАЦИ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129</w:t>
            </w:r>
          </w:p>
        </w:tc>
        <w:tc>
          <w:tcPr>
            <w:tcW w:w="13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0</w:t>
            </w:r>
          </w:p>
        </w:tc>
      </w:tr>
      <w:tr w:rsidR="006C5434" w:rsidRPr="006C5434" w:rsidTr="00061D0C">
        <w:tblPrEx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</w:trPr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D55CF7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7.</w:t>
            </w:r>
          </w:p>
        </w:tc>
        <w:tc>
          <w:tcPr>
            <w:tcW w:w="6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D55CF7" w:rsidP="00D55CF7">
            <w:pPr>
              <w:spacing w:before="120" w:after="120" w:line="240" w:lineRule="auto"/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3"/>
                <w:szCs w:val="23"/>
                <w:lang w:val="sr-Cyrl-RS"/>
              </w:rPr>
              <w:t>МЛAДИ ИМАЈУ ПРЕДНОСТ – МЛАДИ МАЮ ПЕРШЕНСТВО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199</w:t>
            </w:r>
          </w:p>
        </w:tc>
        <w:tc>
          <w:tcPr>
            <w:tcW w:w="13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55CF7" w:rsidRPr="006C5434" w:rsidRDefault="006C5434" w:rsidP="00337B6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C5434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</w:t>
            </w:r>
          </w:p>
        </w:tc>
      </w:tr>
    </w:tbl>
    <w:p w:rsidR="00337B6A" w:rsidRPr="00337B6A" w:rsidRDefault="00337B6A" w:rsidP="00337B6A">
      <w:pPr>
        <w:spacing w:before="240" w:after="120" w:line="240" w:lineRule="auto"/>
        <w:jc w:val="center"/>
        <w:outlineLvl w:val="1"/>
        <w:rPr>
          <w:rFonts w:ascii="Arial" w:eastAsia="Times New Roman" w:hAnsi="Arial" w:cs="Arial"/>
          <w:bCs/>
          <w:spacing w:val="-4"/>
          <w:sz w:val="26"/>
          <w:szCs w:val="26"/>
          <w:lang w:val="sr-Cyrl-RS"/>
        </w:rPr>
      </w:pPr>
      <w:r w:rsidRPr="00337B6A">
        <w:rPr>
          <w:rFonts w:ascii="Arial" w:eastAsia="Times New Roman" w:hAnsi="Arial" w:cs="Arial"/>
          <w:bCs/>
          <w:spacing w:val="-4"/>
          <w:sz w:val="26"/>
          <w:szCs w:val="26"/>
          <w:lang w:val="sr-Cyrl-RS"/>
        </w:rPr>
        <w:t>II</w:t>
      </w:r>
    </w:p>
    <w:p w:rsidR="00337B6A" w:rsidRPr="00337B6A" w:rsidRDefault="00337B6A" w:rsidP="00337B6A">
      <w:pPr>
        <w:tabs>
          <w:tab w:val="left" w:pos="993"/>
        </w:tabs>
        <w:spacing w:after="360" w:line="240" w:lineRule="auto"/>
        <w:jc w:val="both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>Овај извештај објавити у „Службеном гласнику Републике Србије“.</w:t>
      </w:r>
    </w:p>
    <w:p w:rsidR="00337B6A" w:rsidRPr="00337B6A" w:rsidRDefault="00337B6A" w:rsidP="00337B6A">
      <w:pPr>
        <w:spacing w:after="600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>02 Број</w:t>
      </w:r>
      <w:r w:rsidR="003573B1">
        <w:rPr>
          <w:rFonts w:ascii="Arial" w:eastAsia="Times New Roman" w:hAnsi="Arial" w:cs="Arial"/>
          <w:spacing w:val="-4"/>
          <w:sz w:val="24"/>
          <w:szCs w:val="24"/>
        </w:rPr>
        <w:t xml:space="preserve"> 013-543/18</w:t>
      </w:r>
      <w:bookmarkStart w:id="0" w:name="_GoBack"/>
      <w:bookmarkEnd w:id="0"/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br/>
        <w:t>У Београду,</w:t>
      </w:r>
      <w:r w:rsidRPr="003573B1">
        <w:rPr>
          <w:rFonts w:ascii="Arial" w:eastAsia="Times New Roman" w:hAnsi="Arial" w:cs="Arial"/>
          <w:spacing w:val="-4"/>
          <w:sz w:val="24"/>
          <w:szCs w:val="24"/>
          <w:lang w:val="ru-RU"/>
        </w:rPr>
        <w:t xml:space="preserve"> </w:t>
      </w: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 xml:space="preserve">8. новембра 2018. године </w:t>
      </w:r>
    </w:p>
    <w:p w:rsidR="00337B6A" w:rsidRPr="00337B6A" w:rsidRDefault="00337B6A" w:rsidP="00337B6A">
      <w:pPr>
        <w:spacing w:after="600" w:line="240" w:lineRule="auto"/>
        <w:jc w:val="center"/>
        <w:rPr>
          <w:rFonts w:ascii="Arial" w:eastAsia="Times New Roman" w:hAnsi="Arial" w:cs="Arial"/>
          <w:b/>
          <w:spacing w:val="8"/>
          <w:sz w:val="28"/>
          <w:szCs w:val="28"/>
          <w:lang w:val="sr-Cyrl-RS"/>
        </w:rPr>
      </w:pPr>
      <w:r w:rsidRPr="00337B6A">
        <w:rPr>
          <w:rFonts w:ascii="Arial" w:eastAsia="Times New Roman" w:hAnsi="Arial" w:cs="Arial"/>
          <w:b/>
          <w:spacing w:val="8"/>
          <w:sz w:val="28"/>
          <w:szCs w:val="28"/>
          <w:lang w:val="sr-Cyrl-RS"/>
        </w:rPr>
        <w:t>РЕПУБЛИЧКА ИЗБОРНА КОМИСИЈА</w:t>
      </w:r>
    </w:p>
    <w:p w:rsidR="00337B6A" w:rsidRPr="00337B6A" w:rsidRDefault="00337B6A" w:rsidP="00337B6A">
      <w:pPr>
        <w:tabs>
          <w:tab w:val="center" w:pos="6663"/>
        </w:tabs>
        <w:spacing w:after="360" w:line="240" w:lineRule="auto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337B6A">
        <w:rPr>
          <w:rFonts w:ascii="Arial" w:eastAsia="Times New Roman" w:hAnsi="Arial" w:cs="Arial"/>
          <w:b/>
          <w:spacing w:val="-4"/>
          <w:sz w:val="24"/>
          <w:szCs w:val="24"/>
          <w:lang w:val="sr-Cyrl-RS"/>
        </w:rPr>
        <w:tab/>
      </w: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>ПРЕДСЕДНИК</w:t>
      </w:r>
    </w:p>
    <w:p w:rsidR="00337B6A" w:rsidRPr="00337B6A" w:rsidRDefault="00337B6A" w:rsidP="00337B6A">
      <w:pPr>
        <w:tabs>
          <w:tab w:val="center" w:pos="6663"/>
        </w:tabs>
        <w:spacing w:after="0" w:line="240" w:lineRule="auto"/>
        <w:rPr>
          <w:rFonts w:ascii="Arial" w:eastAsia="Times New Roman" w:hAnsi="Arial" w:cs="Arial"/>
          <w:spacing w:val="-4"/>
          <w:sz w:val="24"/>
          <w:szCs w:val="24"/>
          <w:lang w:val="sr-Cyrl-RS"/>
        </w:rPr>
      </w:pPr>
      <w:r w:rsidRPr="00337B6A">
        <w:rPr>
          <w:rFonts w:ascii="Arial" w:eastAsia="Times New Roman" w:hAnsi="Arial" w:cs="Arial"/>
          <w:spacing w:val="-4"/>
          <w:sz w:val="24"/>
          <w:szCs w:val="24"/>
          <w:lang w:val="sr-Cyrl-RS"/>
        </w:rPr>
        <w:tab/>
        <w:t>Владимир Димитријевић</w:t>
      </w:r>
    </w:p>
    <w:p w:rsidR="004F037E" w:rsidRPr="006C5434" w:rsidRDefault="004F037E"/>
    <w:sectPr w:rsidR="004F037E" w:rsidRPr="006C5434" w:rsidSect="00B307AF">
      <w:pgSz w:w="11907" w:h="16839" w:code="9"/>
      <w:pgMar w:top="1276" w:right="1800" w:bottom="1440" w:left="180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597" w:rsidRDefault="00CD4597">
      <w:pPr>
        <w:spacing w:after="0" w:line="240" w:lineRule="auto"/>
      </w:pPr>
      <w:r>
        <w:separator/>
      </w:r>
    </w:p>
  </w:endnote>
  <w:endnote w:type="continuationSeparator" w:id="0">
    <w:p w:rsidR="00CD4597" w:rsidRDefault="00CD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597" w:rsidRDefault="00CD4597">
      <w:pPr>
        <w:spacing w:after="0" w:line="240" w:lineRule="auto"/>
      </w:pPr>
      <w:r>
        <w:separator/>
      </w:r>
    </w:p>
  </w:footnote>
  <w:footnote w:type="continuationSeparator" w:id="0">
    <w:p w:rsidR="00CD4597" w:rsidRDefault="00CD45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6A"/>
    <w:rsid w:val="002670F9"/>
    <w:rsid w:val="002B6430"/>
    <w:rsid w:val="00337B6A"/>
    <w:rsid w:val="003573B1"/>
    <w:rsid w:val="004F037E"/>
    <w:rsid w:val="005C7E5F"/>
    <w:rsid w:val="006C5434"/>
    <w:rsid w:val="008F3F33"/>
    <w:rsid w:val="00957122"/>
    <w:rsid w:val="00B307AF"/>
    <w:rsid w:val="00CD4597"/>
    <w:rsid w:val="00D55CF7"/>
    <w:rsid w:val="00E3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B6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37B6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07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7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B6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37B6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07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Dimitrijevic</dc:creator>
  <cp:lastModifiedBy>RIK</cp:lastModifiedBy>
  <cp:revision>5</cp:revision>
  <dcterms:created xsi:type="dcterms:W3CDTF">2018-11-08T09:57:00Z</dcterms:created>
  <dcterms:modified xsi:type="dcterms:W3CDTF">2018-11-08T17:06:00Z</dcterms:modified>
</cp:coreProperties>
</file>